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775C3" w14:textId="77777777" w:rsidR="006054BC" w:rsidRPr="000A187D" w:rsidRDefault="006054BC" w:rsidP="006054BC">
      <w:pPr>
        <w:pStyle w:val="Corpotesto"/>
        <w:pageBreakBefore/>
        <w:jc w:val="center"/>
        <w:rPr>
          <w:rFonts w:ascii="Segoe UI Symbol" w:hAnsi="Segoe UI Symbol" w:cs="Calibri Light"/>
          <w:b/>
          <w:sz w:val="16"/>
          <w:szCs w:val="16"/>
        </w:rPr>
      </w:pPr>
      <w:r w:rsidRPr="000A187D">
        <w:rPr>
          <w:rFonts w:ascii="Segoe UI Symbol" w:hAnsi="Segoe UI Symbol" w:cs="Calibri Light"/>
          <w:b/>
          <w:sz w:val="16"/>
          <w:szCs w:val="16"/>
        </w:rPr>
        <w:t>INFORMATIVA SUL TRATTAMENTO DEI DATI AI SENSI DE</w:t>
      </w:r>
      <w:r>
        <w:rPr>
          <w:rFonts w:ascii="Segoe UI Symbol" w:hAnsi="Segoe UI Symbol" w:cs="Calibri Light"/>
          <w:b/>
          <w:sz w:val="16"/>
          <w:szCs w:val="16"/>
        </w:rPr>
        <w:t xml:space="preserve">GLI </w:t>
      </w:r>
      <w:r w:rsidRPr="000A187D">
        <w:rPr>
          <w:rFonts w:ascii="Segoe UI Symbol" w:hAnsi="Segoe UI Symbol" w:cs="Calibri Light"/>
          <w:b/>
          <w:sz w:val="16"/>
          <w:szCs w:val="16"/>
        </w:rPr>
        <w:t>ART</w:t>
      </w:r>
      <w:r>
        <w:rPr>
          <w:rFonts w:ascii="Segoe UI Symbol" w:hAnsi="Segoe UI Symbol" w:cs="Calibri Light"/>
          <w:b/>
          <w:sz w:val="16"/>
          <w:szCs w:val="16"/>
        </w:rPr>
        <w:t>T</w:t>
      </w:r>
      <w:r w:rsidRPr="000A187D">
        <w:rPr>
          <w:rFonts w:ascii="Segoe UI Symbol" w:hAnsi="Segoe UI Symbol" w:cs="Calibri Light"/>
          <w:b/>
          <w:sz w:val="16"/>
          <w:szCs w:val="16"/>
        </w:rPr>
        <w:t>. 13</w:t>
      </w:r>
      <w:r>
        <w:rPr>
          <w:rFonts w:ascii="Segoe UI Symbol" w:hAnsi="Segoe UI Symbol" w:cs="Calibri Light"/>
          <w:b/>
          <w:sz w:val="16"/>
          <w:szCs w:val="16"/>
        </w:rPr>
        <w:t xml:space="preserve"> e 14</w:t>
      </w:r>
      <w:r w:rsidRPr="000A187D">
        <w:rPr>
          <w:rFonts w:ascii="Segoe UI Symbol" w:hAnsi="Segoe UI Symbol" w:cs="Calibri Light"/>
          <w:b/>
          <w:sz w:val="16"/>
          <w:szCs w:val="16"/>
        </w:rPr>
        <w:t xml:space="preserve"> DEL REGOLAMENTO UE 2016/679 (GDPR) E DEL D.LGS. 196/2003.</w:t>
      </w:r>
    </w:p>
    <w:p w14:paraId="32201311" w14:textId="77777777" w:rsidR="00BC3162" w:rsidRDefault="00BC3162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</w:p>
    <w:p w14:paraId="7956C16F" w14:textId="77777777" w:rsidR="006054BC" w:rsidRDefault="006054BC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  <w:sectPr w:rsidR="006054BC" w:rsidSect="00C60861">
          <w:headerReference w:type="default" r:id="rId7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149C84D" w14:textId="23132FDE" w:rsidR="00993673" w:rsidRPr="001564E9" w:rsidRDefault="00993673" w:rsidP="00993673">
      <w:pPr>
        <w:spacing w:after="0" w:line="240" w:lineRule="auto"/>
        <w:jc w:val="both"/>
        <w:rPr>
          <w:rFonts w:ascii="Segoe UI Symbol" w:hAnsi="Segoe UI Symbol" w:cs="Calibri Light"/>
          <w:i/>
          <w:iCs/>
          <w:color w:val="000000"/>
          <w:sz w:val="16"/>
          <w:szCs w:val="16"/>
        </w:rPr>
      </w:pPr>
      <w:r w:rsidRPr="00B02849">
        <w:rPr>
          <w:rFonts w:ascii="Segoe UI Symbol" w:hAnsi="Segoe UI Symbol" w:cs="Calibri Light"/>
          <w:color w:val="000000"/>
          <w:sz w:val="16"/>
          <w:szCs w:val="16"/>
        </w:rPr>
        <w:t xml:space="preserve">Con la presente, vogliamo informarLa su cosa facciamo con i dati personali che La riguardano e che trattiamo esclusivamente per consentire alla cooperativa </w:t>
      </w:r>
      <w:r>
        <w:rPr>
          <w:rFonts w:ascii="Segoe UI Symbol" w:hAnsi="Segoe UI Symbol" w:cs="Calibri Light"/>
          <w:color w:val="000000"/>
          <w:sz w:val="16"/>
          <w:szCs w:val="16"/>
        </w:rPr>
        <w:t>COTRAD Onlus di garantire la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 xml:space="preserve"> gestione delle segnalazioni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>delle condotte illecite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così come definita nella procedura cd</w:t>
      </w:r>
      <w:r w:rsidRPr="001564E9">
        <w:rPr>
          <w:rFonts w:ascii="Segoe UI Symbol" w:hAnsi="Segoe UI Symbol" w:cs="Calibri Light"/>
          <w:i/>
          <w:iCs/>
          <w:color w:val="000000"/>
          <w:sz w:val="16"/>
          <w:szCs w:val="16"/>
        </w:rPr>
        <w:t>. “whistleblowing”.</w:t>
      </w:r>
    </w:p>
    <w:p w14:paraId="5695E2FA" w14:textId="77777777" w:rsidR="00993673" w:rsidRPr="00893F8A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893F8A">
        <w:rPr>
          <w:rFonts w:ascii="Segoe UI Symbol" w:hAnsi="Segoe UI Symbol" w:cs="Calibri Light"/>
          <w:color w:val="000000"/>
          <w:sz w:val="16"/>
          <w:szCs w:val="16"/>
        </w:rPr>
        <w:t>Nel caso in cui la segnalazione provenga da un soggetto legato da un rapporto di lavoro 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 xml:space="preserve">collaborazione con </w:t>
      </w:r>
      <w:r>
        <w:rPr>
          <w:rFonts w:ascii="Segoe UI Symbol" w:hAnsi="Segoe UI Symbol" w:cs="Calibri Light"/>
          <w:color w:val="000000"/>
          <w:sz w:val="16"/>
          <w:szCs w:val="16"/>
        </w:rPr>
        <w:t>la nostra cooperativa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>, la presente informativa dovrà intendersi come integrativa, ma non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>sostitutiva, dell’informativa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generale per i soci lavoratori, dipendenti e collaboratori.</w:t>
      </w:r>
    </w:p>
    <w:p w14:paraId="4F3162B7" w14:textId="77777777" w:rsidR="00993673" w:rsidRPr="001C4CBF" w:rsidRDefault="00993673" w:rsidP="00993673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 xml:space="preserve">Quali sono i dati personali trattati? </w:t>
      </w:r>
    </w:p>
    <w:p w14:paraId="34A4F4C7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bookmarkStart w:id="1" w:name="OLE_LINK1"/>
      <w:r>
        <w:rPr>
          <w:rFonts w:ascii="Segoe UI Symbol" w:hAnsi="Segoe UI Symbol" w:cs="Calibri Light"/>
          <w:color w:val="000000"/>
          <w:sz w:val="16"/>
          <w:szCs w:val="16"/>
        </w:rPr>
        <w:t>Nell’ambito del processo di gestione delle segnalazioni delle condotte illecite,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la cooperativa COTRAD Onlus 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 xml:space="preserve">può raccogliere e trattare </w:t>
      </w:r>
      <w:r>
        <w:rPr>
          <w:rFonts w:ascii="Segoe UI Symbol" w:hAnsi="Segoe UI Symbol" w:cs="Calibri Light"/>
          <w:color w:val="000000"/>
          <w:sz w:val="16"/>
          <w:szCs w:val="16"/>
        </w:rPr>
        <w:t>varie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 xml:space="preserve"> tipologie di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893F8A">
        <w:rPr>
          <w:rFonts w:ascii="Segoe UI Symbol" w:hAnsi="Segoe UI Symbol" w:cs="Calibri Light"/>
          <w:color w:val="000000"/>
          <w:sz w:val="16"/>
          <w:szCs w:val="16"/>
        </w:rPr>
        <w:t>dati personali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quali 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>dati identificativi</w:t>
      </w:r>
      <w:r>
        <w:rPr>
          <w:rFonts w:ascii="Segoe UI Symbol" w:hAnsi="Segoe UI Symbol" w:cs="Calibri Light"/>
          <w:color w:val="000000"/>
          <w:sz w:val="16"/>
          <w:szCs w:val="16"/>
        </w:rPr>
        <w:t>, anagrafici, di contatto e professionali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 xml:space="preserve"> del segnalante</w:t>
      </w:r>
      <w:r>
        <w:rPr>
          <w:rFonts w:ascii="Segoe UI Symbol" w:hAnsi="Segoe UI Symbol" w:cs="Calibri Light"/>
          <w:color w:val="000000"/>
          <w:sz w:val="16"/>
          <w:szCs w:val="16"/>
        </w:rPr>
        <w:t>, compresa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 xml:space="preserve"> ogni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>altra informazione personale eventualmente riportata nella segnalazione o in documenti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ad essa al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>legati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; 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>dati identificativi</w:t>
      </w:r>
      <w:r>
        <w:rPr>
          <w:rFonts w:ascii="Segoe UI Symbol" w:hAnsi="Segoe UI Symbol" w:cs="Calibri Light"/>
          <w:color w:val="000000"/>
          <w:sz w:val="16"/>
          <w:szCs w:val="16"/>
        </w:rPr>
        <w:t>, anagrafici, di contatto e professionali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 xml:space="preserve"> del segnalato o di ogni altro soggetto a vario titolo coinvolto nella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087FD5">
        <w:rPr>
          <w:rFonts w:ascii="Segoe UI Symbol" w:hAnsi="Segoe UI Symbol" w:cs="Calibri Light"/>
          <w:color w:val="000000"/>
          <w:sz w:val="16"/>
          <w:szCs w:val="16"/>
        </w:rPr>
        <w:t>segnalazione (facilitatore o eventuali soggetti terzi)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>;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>ogni altra informazione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, anche riconducibile alle categorie di dati particolari o giudiziari, 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riferita al segnalato che il segnalante decide di condividere con la nostra </w:t>
      </w:r>
      <w:r>
        <w:rPr>
          <w:rFonts w:ascii="Segoe UI Symbol" w:hAnsi="Segoe UI Symbol" w:cs="Calibri Light"/>
          <w:color w:val="000000"/>
          <w:sz w:val="16"/>
          <w:szCs w:val="16"/>
        </w:rPr>
        <w:t>cooperativa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per meglio circostanziare la propria segnalazione</w:t>
      </w:r>
      <w:bookmarkEnd w:id="1"/>
      <w:r>
        <w:rPr>
          <w:rFonts w:ascii="Segoe UI Symbol" w:hAnsi="Segoe UI Symbol" w:cs="Calibri Light"/>
          <w:color w:val="000000"/>
          <w:sz w:val="16"/>
          <w:szCs w:val="16"/>
        </w:rPr>
        <w:t>.</w:t>
      </w:r>
    </w:p>
    <w:p w14:paraId="374F3828" w14:textId="77777777" w:rsidR="00993673" w:rsidRPr="001C4CBF" w:rsidRDefault="00993673" w:rsidP="00993673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>Come vengono trattati i Suoi dati personali e per quali finalità e base giuridica?</w:t>
      </w:r>
    </w:p>
    <w:p w14:paraId="752A2368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bookmarkStart w:id="2" w:name="OLE_LINK3"/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I dati personali sono raccolti e trattati per le </w:t>
      </w:r>
      <w:r>
        <w:rPr>
          <w:rFonts w:ascii="Segoe UI Symbol" w:hAnsi="Segoe UI Symbol" w:cs="Calibri Light"/>
          <w:color w:val="000000"/>
          <w:sz w:val="16"/>
          <w:szCs w:val="16"/>
        </w:rPr>
        <w:t>seguenti finalità:</w:t>
      </w:r>
    </w:p>
    <w:p w14:paraId="6C9D348E" w14:textId="77777777" w:rsidR="00993673" w:rsidRPr="007A61AD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>
        <w:rPr>
          <w:rFonts w:ascii="Segoe UI Symbol" w:hAnsi="Segoe UI Symbol" w:cs="Calibri Light"/>
          <w:color w:val="000000"/>
          <w:sz w:val="16"/>
          <w:szCs w:val="16"/>
        </w:rPr>
        <w:t>a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 xml:space="preserve">) per assicurare la corretta gestione dell’intero procedimento di 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gestione delle segnalazioni e applicazione delle tutele cd.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whistleblowing in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conformità con la vigente normativa nazionale ed europea;</w:t>
      </w:r>
    </w:p>
    <w:p w14:paraId="65F61B74" w14:textId="77777777" w:rsidR="00993673" w:rsidRPr="007A61AD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7A61AD">
        <w:rPr>
          <w:rFonts w:ascii="Segoe UI Symbol" w:hAnsi="Segoe UI Symbol" w:cs="Calibri Light"/>
          <w:color w:val="000000"/>
          <w:sz w:val="16"/>
          <w:szCs w:val="16"/>
        </w:rPr>
        <w:t>b) per gestire l’attività istruttoria finalizzata alla verifica della fondatezza dei fatti oggetto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di segnalazione e l’adozione dei conseguenti provvedimenti;</w:t>
      </w:r>
    </w:p>
    <w:p w14:paraId="2D881253" w14:textId="77777777" w:rsidR="00993673" w:rsidRPr="007A61AD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7A61AD">
        <w:rPr>
          <w:rFonts w:ascii="Segoe UI Symbol" w:hAnsi="Segoe UI Symbol" w:cs="Calibri Light"/>
          <w:color w:val="000000"/>
          <w:sz w:val="16"/>
          <w:szCs w:val="16"/>
        </w:rPr>
        <w:t>c) per garantire la tutela giudiziaria di un diritto del</w:t>
      </w:r>
      <w:r>
        <w:rPr>
          <w:rFonts w:ascii="Segoe UI Symbol" w:hAnsi="Segoe UI Symbol" w:cs="Calibri Light"/>
          <w:color w:val="000000"/>
          <w:sz w:val="16"/>
          <w:szCs w:val="16"/>
        </w:rPr>
        <w:t>la cooperativa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;</w:t>
      </w:r>
    </w:p>
    <w:p w14:paraId="5833C42E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7A61AD">
        <w:rPr>
          <w:rFonts w:ascii="Segoe UI Symbol" w:hAnsi="Segoe UI Symbol" w:cs="Calibri Light"/>
          <w:color w:val="000000"/>
          <w:sz w:val="16"/>
          <w:szCs w:val="16"/>
        </w:rPr>
        <w:t>d) per gestire una risposta ad una eventuale richiesta delle Autorità pubbliche.</w:t>
      </w:r>
    </w:p>
    <w:p w14:paraId="54FA043B" w14:textId="77777777" w:rsidR="00993673" w:rsidRPr="001C4CBF" w:rsidRDefault="00993673" w:rsidP="00993673">
      <w:pPr>
        <w:tabs>
          <w:tab w:val="left" w:pos="142"/>
        </w:tabs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Pertanto, la base giuridica del trattamento risulta essere la necessità di adempiere a un obbligo di legge 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e al legittimo interessa a 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cui è soggetta la 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cooperativa </w:t>
      </w:r>
      <w:r w:rsidRPr="0083018E">
        <w:rPr>
          <w:rFonts w:ascii="Segoe UI Symbol" w:hAnsi="Segoe UI Symbol" w:cs="Calibri Light"/>
          <w:color w:val="000000"/>
          <w:sz w:val="16"/>
          <w:szCs w:val="16"/>
        </w:rPr>
        <w:t>(artt. 6, par. 1, lett. c</w:t>
      </w:r>
      <w:r>
        <w:rPr>
          <w:rFonts w:ascii="Segoe UI Symbol" w:hAnsi="Segoe UI Symbol" w:cs="Calibri Light"/>
          <w:color w:val="000000"/>
          <w:sz w:val="16"/>
          <w:szCs w:val="16"/>
        </w:rPr>
        <w:t>, f</w:t>
      </w:r>
      <w:r w:rsidRPr="0083018E">
        <w:rPr>
          <w:rFonts w:ascii="Segoe UI Symbol" w:hAnsi="Segoe UI Symbol" w:cs="Calibri Light"/>
          <w:color w:val="000000"/>
          <w:sz w:val="16"/>
          <w:szCs w:val="16"/>
        </w:rPr>
        <w:t>)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; </w:t>
      </w:r>
      <w:r w:rsidRPr="009B30D7">
        <w:rPr>
          <w:rFonts w:ascii="Segoe UI Symbol" w:hAnsi="Segoe UI Symbol" w:cs="Calibri Light"/>
          <w:color w:val="000000"/>
          <w:sz w:val="16"/>
          <w:szCs w:val="16"/>
        </w:rPr>
        <w:t xml:space="preserve"> artt. 9 lett. g) e 10 del Regolamento UE 2016/679, artt. 2 sexies e 2 </w:t>
      </w:r>
      <w:proofErr w:type="spellStart"/>
      <w:r w:rsidRPr="009B30D7">
        <w:rPr>
          <w:rFonts w:ascii="Segoe UI Symbol" w:hAnsi="Segoe UI Symbol" w:cs="Calibri Light"/>
          <w:color w:val="000000"/>
          <w:sz w:val="16"/>
          <w:szCs w:val="16"/>
        </w:rPr>
        <w:t>octies</w:t>
      </w:r>
      <w:proofErr w:type="spellEnd"/>
      <w:r w:rsidRPr="009B30D7">
        <w:rPr>
          <w:rFonts w:ascii="Segoe UI Symbol" w:hAnsi="Segoe UI Symbol" w:cs="Calibri Light"/>
          <w:color w:val="000000"/>
          <w:sz w:val="16"/>
          <w:szCs w:val="16"/>
        </w:rPr>
        <w:t xml:space="preserve"> del D.lgs. 196/2003, </w:t>
      </w:r>
      <w:r>
        <w:rPr>
          <w:rFonts w:ascii="Segoe UI Symbol" w:hAnsi="Segoe UI Symbol" w:cs="Calibri Light"/>
          <w:color w:val="000000"/>
          <w:sz w:val="16"/>
          <w:szCs w:val="16"/>
        </w:rPr>
        <w:t>il</w:t>
      </w:r>
      <w:r w:rsidRPr="009B30D7">
        <w:rPr>
          <w:rFonts w:ascii="Segoe UI Symbol" w:hAnsi="Segoe UI Symbol" w:cs="Calibri Light"/>
          <w:color w:val="000000"/>
          <w:sz w:val="16"/>
          <w:szCs w:val="16"/>
        </w:rPr>
        <w:t xml:space="preserve"> D.lgs. 10 marzo 2023 n. 24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(cd. Decreto whistleblowing) in attuazione della direttiva UE 2019/U1937, il 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>Decreto Legislativo 8 giugno 2001, n. 231</w:t>
      </w:r>
      <w:r>
        <w:rPr>
          <w:rFonts w:ascii="Segoe UI Symbol" w:hAnsi="Segoe UI Symbol" w:cs="Calibri Light"/>
          <w:color w:val="000000"/>
          <w:sz w:val="16"/>
          <w:szCs w:val="16"/>
        </w:rPr>
        <w:t>.</w:t>
      </w:r>
    </w:p>
    <w:bookmarkEnd w:id="2"/>
    <w:p w14:paraId="16813E60" w14:textId="77777777" w:rsidR="00993673" w:rsidRPr="001C4CBF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>Eventuali ulteriori specifiche finalità, relative ai singoli trattamenti, potranno essere indicate in maniera dettagliata nell'ambito dei vari canali di accesso resi disponibili.</w:t>
      </w:r>
    </w:p>
    <w:p w14:paraId="7742B4C6" w14:textId="77777777" w:rsidR="00993673" w:rsidRPr="001C4CBF" w:rsidRDefault="00993673" w:rsidP="00993673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>Come vengono trattati i dati?</w:t>
      </w:r>
    </w:p>
    <w:p w14:paraId="551E1035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La nostra </w:t>
      </w:r>
      <w:r>
        <w:rPr>
          <w:rFonts w:ascii="Segoe UI Symbol" w:hAnsi="Segoe UI Symbol" w:cs="Calibri Light"/>
          <w:color w:val="000000"/>
          <w:sz w:val="16"/>
          <w:szCs w:val="16"/>
        </w:rPr>
        <w:t>cooperativa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si impegna a trattare, in modo lecito, corretto e trasparente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i soli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dati necessari al raggiungimento delle finalità indispensabili per lo svolgimento del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processo di gestione delle segnalazioni e applicazione delle tutele per il whistleblower.</w:t>
      </w:r>
    </w:p>
    <w:p w14:paraId="7D6099E4" w14:textId="77777777" w:rsidR="00993673" w:rsidRPr="007A61AD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7A61AD">
        <w:rPr>
          <w:rFonts w:ascii="Segoe UI Symbol" w:hAnsi="Segoe UI Symbol" w:cs="Calibri Light"/>
          <w:color w:val="000000"/>
          <w:sz w:val="16"/>
          <w:szCs w:val="16"/>
        </w:rPr>
        <w:t>Il trattamento dei dati personali raccolti per le finalità sopra è svolto esclusivamente da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personale espressamente autorizzato a trattare tali dati ai sensi degli articoli 29 e 32, paragrafo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4 GDPR e dell'articolo 2-quaterdecies del Codice in materia di protezione dei dati personali di cui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 xml:space="preserve">al Decreto legislativo 30 giugno 2003, n. 196 </w:t>
      </w:r>
      <w:proofErr w:type="spellStart"/>
      <w:r w:rsidRPr="007A61AD">
        <w:rPr>
          <w:rFonts w:ascii="Segoe UI Symbol" w:hAnsi="Segoe UI Symbol" w:cs="Calibri Light"/>
          <w:color w:val="000000"/>
          <w:sz w:val="16"/>
          <w:szCs w:val="16"/>
        </w:rPr>
        <w:t>s.m.i.</w:t>
      </w:r>
      <w:proofErr w:type="spellEnd"/>
    </w:p>
    <w:p w14:paraId="7DFCBB75" w14:textId="77777777" w:rsidR="00993673" w:rsidRPr="001C4CBF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7A61AD">
        <w:rPr>
          <w:rFonts w:ascii="Segoe UI Symbol" w:hAnsi="Segoe UI Symbol" w:cs="Calibri Light"/>
          <w:color w:val="000000"/>
          <w:sz w:val="16"/>
          <w:szCs w:val="16"/>
        </w:rPr>
        <w:t>L’identità della persona segnalante e qualsiasi altra informazione da cui può evincersi,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 xml:space="preserve">direttamente o indirettamente, tale identità non possono essere rivelate, senza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il consenso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espresso della stessa persona segnalante, a persone diverse dai soggetti autorizzati. Nel caso in cui tale consenso non venga manifestato, non è possibile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coinvolgere soggetti diversi da</w:t>
      </w:r>
      <w:r>
        <w:rPr>
          <w:rFonts w:ascii="Segoe UI Symbol" w:hAnsi="Segoe UI Symbol" w:cs="Calibri Light"/>
          <w:color w:val="000000"/>
          <w:sz w:val="16"/>
          <w:szCs w:val="16"/>
        </w:rPr>
        <w:t>l gestore delle segnalazioni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 xml:space="preserve"> del</w:t>
      </w:r>
      <w:r>
        <w:rPr>
          <w:rFonts w:ascii="Segoe UI Symbol" w:hAnsi="Segoe UI Symbol" w:cs="Calibri Light"/>
          <w:color w:val="000000"/>
          <w:sz w:val="16"/>
          <w:szCs w:val="16"/>
        </w:rPr>
        <w:t>la cooperativa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 xml:space="preserve"> nell’attività di verifica della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segnalazione a meno che non sia possibile procedere agli accertamenti degli illeciti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anonimizzando l’identità del segnalante.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cr/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Il trattamento è effettuato anche con l'ausilio di mezzi elettronici, mediante strumenti manuali, informatici e telematici attraverso i canali dedicati con logiche strettamente collegate alle finalità stesse e, comunque, in modo da garantire </w:t>
      </w:r>
      <w:r w:rsidRPr="0083018E">
        <w:rPr>
          <w:rFonts w:ascii="Segoe UI Symbol" w:hAnsi="Segoe UI Symbol" w:cs="Calibri Light"/>
          <w:color w:val="000000"/>
          <w:sz w:val="16"/>
          <w:szCs w:val="16"/>
        </w:rPr>
        <w:t>la tutela dell’identità del segnalante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. </w:t>
      </w:r>
      <w:r w:rsidRPr="000A187D">
        <w:rPr>
          <w:rFonts w:ascii="Segoe UI Symbol" w:hAnsi="Segoe UI Symbol" w:cs="Calibri Light"/>
          <w:color w:val="000000"/>
          <w:sz w:val="16"/>
          <w:szCs w:val="16"/>
        </w:rPr>
        <w:t>Non è prevista l’attivazione di un processo decisionale autonomizzato.</w:t>
      </w:r>
    </w:p>
    <w:p w14:paraId="63B06C9D" w14:textId="77777777" w:rsidR="00993673" w:rsidRPr="001C4CBF" w:rsidRDefault="00993673" w:rsidP="00993673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>Cosa succede in caso di mancato conferimento dei dati personali?</w:t>
      </w:r>
    </w:p>
    <w:p w14:paraId="0243BFA5" w14:textId="77777777" w:rsidR="00993673" w:rsidRPr="007A61AD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7A61AD">
        <w:rPr>
          <w:rFonts w:ascii="Segoe UI Symbol" w:hAnsi="Segoe UI Symbol" w:cs="Calibri Light"/>
          <w:color w:val="000000"/>
          <w:sz w:val="16"/>
          <w:szCs w:val="16"/>
        </w:rPr>
        <w:t>Il conferimento dei dati è obbligatorio in caso di segnalazione nominativa, mentre è facoltativo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in quella anonima.</w:t>
      </w:r>
    </w:p>
    <w:p w14:paraId="7C1BD309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7A61AD">
        <w:rPr>
          <w:rFonts w:ascii="Segoe UI Symbol" w:hAnsi="Segoe UI Symbol" w:cs="Calibri Light"/>
          <w:color w:val="000000"/>
          <w:sz w:val="16"/>
          <w:szCs w:val="16"/>
        </w:rPr>
        <w:t>Nel caso la segnalazione dovesse risultare anonima, il segnalante non godrà delle tutele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garantite dalla procedura di whistleblowing, ma la stessa verrà in ogni caso esaminata secondo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 xml:space="preserve">le procedure ispettive in vigore presso 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la cooperativa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per verificare la sussistenza degli illeciti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descritti. Anche in caso di segnalazione anonima, saranno comunque assicurate le tutele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garantite al segnalante di una procedura di whistleblowing nel caso in cui fossero poste in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7A61AD">
        <w:rPr>
          <w:rFonts w:ascii="Segoe UI Symbol" w:hAnsi="Segoe UI Symbol" w:cs="Calibri Light"/>
          <w:color w:val="000000"/>
          <w:sz w:val="16"/>
          <w:szCs w:val="16"/>
        </w:rPr>
        <w:t>essere misure “ritorsive”</w:t>
      </w:r>
      <w:r>
        <w:rPr>
          <w:rFonts w:ascii="Segoe UI Symbol" w:hAnsi="Segoe UI Symbol" w:cs="Calibri Light"/>
          <w:color w:val="000000"/>
          <w:sz w:val="16"/>
          <w:szCs w:val="16"/>
        </w:rPr>
        <w:t>.</w:t>
      </w:r>
    </w:p>
    <w:p w14:paraId="527C0605" w14:textId="77777777" w:rsidR="00993673" w:rsidRPr="001C4CBF" w:rsidRDefault="00993673" w:rsidP="00993673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>
        <w:rPr>
          <w:rFonts w:ascii="Segoe UI Symbol" w:hAnsi="Segoe UI Symbol" w:cs="Calibri Light"/>
          <w:b/>
          <w:bCs/>
          <w:color w:val="000000"/>
          <w:sz w:val="16"/>
          <w:szCs w:val="16"/>
        </w:rPr>
        <w:t>Come viene garantita la r</w:t>
      </w: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 xml:space="preserve">iservatezza e </w:t>
      </w:r>
      <w:r>
        <w:rPr>
          <w:rFonts w:ascii="Segoe UI Symbol" w:hAnsi="Segoe UI Symbol" w:cs="Calibri Light"/>
          <w:b/>
          <w:bCs/>
          <w:color w:val="000000"/>
          <w:sz w:val="16"/>
          <w:szCs w:val="16"/>
        </w:rPr>
        <w:t xml:space="preserve">la </w:t>
      </w: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>tutela del segnalante</w:t>
      </w:r>
      <w:r>
        <w:rPr>
          <w:rFonts w:ascii="Segoe UI Symbol" w:hAnsi="Segoe UI Symbol" w:cs="Calibri Light"/>
          <w:b/>
          <w:bCs/>
          <w:color w:val="000000"/>
          <w:sz w:val="16"/>
          <w:szCs w:val="16"/>
        </w:rPr>
        <w:t>?</w:t>
      </w:r>
    </w:p>
    <w:p w14:paraId="7AFFC10F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Si informa che la nostra </w:t>
      </w:r>
      <w:r>
        <w:rPr>
          <w:rFonts w:ascii="Segoe UI Symbol" w:hAnsi="Segoe UI Symbol" w:cs="Calibri Light"/>
          <w:color w:val="000000"/>
          <w:sz w:val="16"/>
          <w:szCs w:val="16"/>
        </w:rPr>
        <w:t>cooperativa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fa</w:t>
      </w:r>
      <w:r>
        <w:rPr>
          <w:rFonts w:ascii="Segoe UI Symbol" w:hAnsi="Segoe UI Symbol" w:cs="Calibri Light"/>
          <w:color w:val="000000"/>
          <w:sz w:val="16"/>
          <w:szCs w:val="16"/>
        </w:rPr>
        <w:t>,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inoltre</w:t>
      </w:r>
      <w:r>
        <w:rPr>
          <w:rFonts w:ascii="Segoe UI Symbol" w:hAnsi="Segoe UI Symbol" w:cs="Calibri Light"/>
          <w:color w:val="000000"/>
          <w:sz w:val="16"/>
          <w:szCs w:val="16"/>
        </w:rPr>
        <w:t>,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propria l'applicazione dell'art. 6 del D.lgs. 231/2001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e della procedura aziendale introdotta per garantire la conformità al D.lgs. n. 24 del 2023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che prescrive la tutela della riservatezza dell'identità del segnalante nelle attività di gestione della segnalazione e vieta atti di ritorsione o discriminatori, diretti o indiretti, nei confronti del segnalante per motivi collegati, direttamente o indirettamente, alla segnalazione.</w:t>
      </w:r>
    </w:p>
    <w:p w14:paraId="409E5516" w14:textId="77777777" w:rsidR="00993673" w:rsidRPr="001C4CBF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DF761E">
        <w:rPr>
          <w:rFonts w:ascii="Segoe UI Symbol" w:hAnsi="Segoe UI Symbol" w:cs="Calibri Light"/>
          <w:color w:val="000000"/>
          <w:sz w:val="16"/>
          <w:szCs w:val="16"/>
        </w:rPr>
        <w:t>Il sistema di gestione delle Segnalazioni garantisce, in ogni fase, la riservatezza dell’identità del Segnalante,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DF761E">
        <w:rPr>
          <w:rFonts w:ascii="Segoe UI Symbol" w:hAnsi="Segoe UI Symbol" w:cs="Calibri Light"/>
          <w:color w:val="000000"/>
          <w:sz w:val="16"/>
          <w:szCs w:val="16"/>
        </w:rPr>
        <w:t xml:space="preserve">delle </w:t>
      </w:r>
      <w:r>
        <w:rPr>
          <w:rFonts w:ascii="Segoe UI Symbol" w:hAnsi="Segoe UI Symbol" w:cs="Calibri Light"/>
          <w:color w:val="000000"/>
          <w:sz w:val="16"/>
          <w:szCs w:val="16"/>
        </w:rPr>
        <w:t>p</w:t>
      </w:r>
      <w:r w:rsidRPr="00DF761E">
        <w:rPr>
          <w:rFonts w:ascii="Segoe UI Symbol" w:hAnsi="Segoe UI Symbol" w:cs="Calibri Light"/>
          <w:color w:val="000000"/>
          <w:sz w:val="16"/>
          <w:szCs w:val="16"/>
        </w:rPr>
        <w:t>ersone coinvolte e/o comunque menzionate nella Segnalazione, del contenuto della Segnalazione 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DF761E">
        <w:rPr>
          <w:rFonts w:ascii="Segoe UI Symbol" w:hAnsi="Segoe UI Symbol" w:cs="Calibri Light"/>
          <w:color w:val="000000"/>
          <w:sz w:val="16"/>
          <w:szCs w:val="16"/>
        </w:rPr>
        <w:t>della relativa documentazione, fatto salvo quanto previsto dall’art. 12 del d.lgs. n. 24/202</w:t>
      </w:r>
      <w:r>
        <w:rPr>
          <w:rFonts w:ascii="Segoe UI Symbol" w:hAnsi="Segoe UI Symbol" w:cs="Calibri Light"/>
          <w:color w:val="000000"/>
          <w:sz w:val="16"/>
          <w:szCs w:val="16"/>
        </w:rPr>
        <w:t>.</w:t>
      </w:r>
    </w:p>
    <w:p w14:paraId="1532F18E" w14:textId="77777777" w:rsidR="00993673" w:rsidRPr="001C4CBF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>Tutti coloro che riceveranno e/o saranno coinvolti nella gestione delle segnalazioni sono tenuti a tutelare la riservatezza di tale informazione.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>La violazione dell'obbligo di riservatezza è fonte di responsabilità disciplinare, fatte salve ulteriori forme di responsabilità previste dall'ordinamento.</w:t>
      </w:r>
    </w:p>
    <w:p w14:paraId="5E698FC7" w14:textId="77777777" w:rsidR="00993673" w:rsidRPr="001C4CBF" w:rsidRDefault="00993673" w:rsidP="00993673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 xml:space="preserve">Chi sono i soggetti a cui i dati personali possono essere comunicati? </w:t>
      </w:r>
    </w:p>
    <w:p w14:paraId="12BDB22B" w14:textId="77777777" w:rsidR="00993673" w:rsidRPr="00FE0876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FE0876">
        <w:rPr>
          <w:rFonts w:ascii="Segoe UI Symbol" w:hAnsi="Segoe UI Symbol" w:cs="Calibri Light"/>
          <w:color w:val="000000"/>
          <w:sz w:val="16"/>
          <w:szCs w:val="16"/>
        </w:rPr>
        <w:t>I seguenti soggetti possono essere destinatari e quindi trattare i dati personali dei segnalanti:</w:t>
      </w:r>
    </w:p>
    <w:p w14:paraId="1268CC2E" w14:textId="77777777" w:rsidR="00993673" w:rsidRPr="00FE0876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a) </w:t>
      </w:r>
      <w:r>
        <w:rPr>
          <w:rFonts w:ascii="Segoe UI Symbol" w:hAnsi="Segoe UI Symbol" w:cs="Calibri Light"/>
          <w:color w:val="000000"/>
          <w:sz w:val="16"/>
          <w:szCs w:val="16"/>
        </w:rPr>
        <w:t>s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oggetti che compongono l’Organismo di vigilanza nominato dal</w:t>
      </w:r>
      <w:r>
        <w:rPr>
          <w:rFonts w:ascii="Segoe UI Symbol" w:hAnsi="Segoe UI Symbol" w:cs="Calibri Light"/>
          <w:color w:val="000000"/>
          <w:sz w:val="16"/>
          <w:szCs w:val="16"/>
        </w:rPr>
        <w:t>la cooperativa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, con autonomi poteri di iniziativa e controllo, che gestisc</w:t>
      </w:r>
      <w:r>
        <w:rPr>
          <w:rFonts w:ascii="Segoe UI Symbol" w:hAnsi="Segoe UI Symbol" w:cs="Calibri Light"/>
          <w:color w:val="000000"/>
          <w:sz w:val="16"/>
          <w:szCs w:val="16"/>
        </w:rPr>
        <w:t>ono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 il processo di segnalazioni disciplinato dalla Procedura di whistleblowing.</w:t>
      </w:r>
    </w:p>
    <w:p w14:paraId="596DA8CC" w14:textId="77777777" w:rsidR="00993673" w:rsidRPr="00FE0876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>
        <w:rPr>
          <w:rFonts w:ascii="Segoe UI Symbol" w:hAnsi="Segoe UI Symbol" w:cs="Calibri Light"/>
          <w:color w:val="000000"/>
          <w:sz w:val="16"/>
          <w:szCs w:val="16"/>
        </w:rPr>
        <w:t>b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) </w:t>
      </w:r>
      <w:r>
        <w:rPr>
          <w:rFonts w:ascii="Segoe UI Symbol" w:hAnsi="Segoe UI Symbol" w:cs="Calibri Light"/>
          <w:color w:val="000000"/>
          <w:sz w:val="16"/>
          <w:szCs w:val="16"/>
        </w:rPr>
        <w:t>s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oggetti terzi che forniscono servizi o che svolgono attività connesse, strumentali o di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supporto a quelle oggett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o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della presente informativa (ad esempio agenzie investigative).</w:t>
      </w:r>
    </w:p>
    <w:p w14:paraId="5EF17AC4" w14:textId="77777777" w:rsidR="00993673" w:rsidRPr="00FE0876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>
        <w:rPr>
          <w:rFonts w:ascii="Segoe UI Symbol" w:hAnsi="Segoe UI Symbol" w:cs="Calibri Light"/>
          <w:color w:val="000000"/>
          <w:sz w:val="16"/>
          <w:szCs w:val="16"/>
        </w:rPr>
        <w:t>c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) </w:t>
      </w:r>
      <w:r>
        <w:rPr>
          <w:rFonts w:ascii="Segoe UI Symbol" w:hAnsi="Segoe UI Symbol" w:cs="Calibri Light"/>
          <w:color w:val="000000"/>
          <w:sz w:val="16"/>
          <w:szCs w:val="16"/>
        </w:rPr>
        <w:t>c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onsulenti e professionisti esterni eventualmente incaricati di fornire assistenza nella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fase istruttoria della segnalazione.</w:t>
      </w:r>
    </w:p>
    <w:p w14:paraId="70FF972E" w14:textId="77777777" w:rsidR="00993673" w:rsidRPr="00FE0876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>
        <w:rPr>
          <w:rFonts w:ascii="Segoe UI Symbol" w:hAnsi="Segoe UI Symbol" w:cs="Calibri Light"/>
          <w:color w:val="000000"/>
          <w:sz w:val="16"/>
          <w:szCs w:val="16"/>
        </w:rPr>
        <w:t>d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) </w:t>
      </w:r>
      <w:r>
        <w:rPr>
          <w:rFonts w:ascii="Segoe UI Symbol" w:hAnsi="Segoe UI Symbol" w:cs="Calibri Light"/>
          <w:color w:val="000000"/>
          <w:sz w:val="16"/>
          <w:szCs w:val="16"/>
        </w:rPr>
        <w:t>r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esponsabile della</w:t>
      </w:r>
      <w:r>
        <w:rPr>
          <w:rFonts w:ascii="Segoe UI Symbol" w:hAnsi="Segoe UI Symbol" w:cs="Calibri Light"/>
          <w:color w:val="000000"/>
          <w:sz w:val="16"/>
          <w:szCs w:val="16"/>
        </w:rPr>
        <w:t>/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e funzione</w:t>
      </w:r>
      <w:r>
        <w:rPr>
          <w:rFonts w:ascii="Segoe UI Symbol" w:hAnsi="Segoe UI Symbol" w:cs="Calibri Light"/>
          <w:color w:val="000000"/>
          <w:sz w:val="16"/>
          <w:szCs w:val="16"/>
        </w:rPr>
        <w:t>/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i aziendale</w:t>
      </w:r>
      <w:r>
        <w:rPr>
          <w:rFonts w:ascii="Segoe UI Symbol" w:hAnsi="Segoe UI Symbol" w:cs="Calibri Light"/>
          <w:color w:val="000000"/>
          <w:sz w:val="16"/>
          <w:szCs w:val="16"/>
        </w:rPr>
        <w:t>/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i interessata</w:t>
      </w:r>
      <w:r>
        <w:rPr>
          <w:rFonts w:ascii="Segoe UI Symbol" w:hAnsi="Segoe UI Symbol" w:cs="Calibri Light"/>
          <w:color w:val="000000"/>
          <w:sz w:val="16"/>
          <w:szCs w:val="16"/>
        </w:rPr>
        <w:t>/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e dalla segnalazione.</w:t>
      </w:r>
    </w:p>
    <w:p w14:paraId="1857A1B8" w14:textId="77777777" w:rsidR="00993673" w:rsidRPr="00FE0876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f) </w:t>
      </w:r>
      <w:r>
        <w:rPr>
          <w:rFonts w:ascii="Segoe UI Symbol" w:hAnsi="Segoe UI Symbol" w:cs="Calibri Light"/>
          <w:color w:val="000000"/>
          <w:sz w:val="16"/>
          <w:szCs w:val="16"/>
        </w:rPr>
        <w:t>s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oggetti incaricati di svolgere accertamenti sulla segnalazione a fini di istruttoria.</w:t>
      </w:r>
    </w:p>
    <w:p w14:paraId="2FF0B045" w14:textId="5E443895" w:rsidR="007571E9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FE0876">
        <w:rPr>
          <w:rFonts w:ascii="Segoe UI Symbol" w:hAnsi="Segoe UI Symbol" w:cs="Calibri Light"/>
          <w:color w:val="000000"/>
          <w:sz w:val="16"/>
          <w:szCs w:val="16"/>
        </w:rPr>
        <w:lastRenderedPageBreak/>
        <w:t>g) Autorità giudiziarie o di vigilanza, amministrazioni, ulteriori enti ed organismi pubblici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(nazionali ed esteri) in adempimento di obblighi normativi e regolamentari o altri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soggetti a cui la facoltà di accedere ai dati personali sia riconosciuta da disposizioni di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legge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. </w:t>
      </w:r>
      <w:r w:rsidRPr="009C67A7">
        <w:rPr>
          <w:rFonts w:ascii="Segoe UI Symbol" w:hAnsi="Segoe UI Symbol" w:cs="Calibri Light"/>
          <w:color w:val="000000"/>
          <w:sz w:val="16"/>
          <w:szCs w:val="16"/>
        </w:rPr>
        <w:t>I suoi dati personali non verranno trasferiti fuori dall’UE</w:t>
      </w:r>
      <w:r>
        <w:rPr>
          <w:rFonts w:ascii="Segoe UI Symbol" w:hAnsi="Segoe UI Symbol" w:cs="Calibri Light"/>
          <w:color w:val="000000"/>
          <w:sz w:val="16"/>
          <w:szCs w:val="16"/>
        </w:rPr>
        <w:t>.</w:t>
      </w:r>
      <w:r w:rsidR="00560305">
        <w:rPr>
          <w:rFonts w:ascii="Segoe UI Symbol" w:hAnsi="Segoe UI Symbol" w:cs="Calibri Light"/>
          <w:color w:val="000000"/>
          <w:sz w:val="16"/>
          <w:szCs w:val="16"/>
        </w:rPr>
        <w:tab/>
      </w:r>
      <w:r w:rsidR="00560305">
        <w:rPr>
          <w:rFonts w:ascii="Segoe UI Symbol" w:hAnsi="Segoe UI Symbol" w:cs="Calibri Light"/>
          <w:color w:val="000000"/>
          <w:sz w:val="16"/>
          <w:szCs w:val="16"/>
        </w:rPr>
        <w:tab/>
      </w:r>
      <w:r w:rsidR="00560305">
        <w:rPr>
          <w:rFonts w:ascii="Segoe UI Symbol" w:hAnsi="Segoe UI Symbol" w:cs="Calibri Light"/>
          <w:color w:val="000000"/>
          <w:sz w:val="16"/>
          <w:szCs w:val="16"/>
        </w:rPr>
        <w:tab/>
      </w:r>
      <w:r w:rsidR="00560305">
        <w:rPr>
          <w:rFonts w:ascii="Segoe UI Symbol" w:hAnsi="Segoe UI Symbol" w:cs="Calibri Light"/>
          <w:color w:val="000000"/>
          <w:sz w:val="16"/>
          <w:szCs w:val="16"/>
        </w:rPr>
        <w:tab/>
      </w:r>
      <w:r w:rsidR="00560305">
        <w:rPr>
          <w:rFonts w:ascii="Segoe UI Symbol" w:hAnsi="Segoe UI Symbol" w:cs="Calibri Light"/>
          <w:color w:val="000000"/>
          <w:sz w:val="16"/>
          <w:szCs w:val="16"/>
        </w:rPr>
        <w:tab/>
      </w:r>
    </w:p>
    <w:p w14:paraId="64274BA9" w14:textId="77777777" w:rsidR="00993673" w:rsidRPr="001C4CBF" w:rsidRDefault="00993673" w:rsidP="00993673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 xml:space="preserve">Per quanto tempo vengono conservati i dati personali? </w:t>
      </w:r>
    </w:p>
    <w:p w14:paraId="528E899B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564E9">
        <w:rPr>
          <w:rFonts w:ascii="Segoe UI Symbol" w:hAnsi="Segoe UI Symbol" w:cs="Calibri Light"/>
          <w:color w:val="000000"/>
          <w:sz w:val="16"/>
          <w:szCs w:val="16"/>
        </w:rPr>
        <w:t>I dati personali raccolti sono conservati, ai sensi dell’art. 14 D. Lgs. 24/2023, per un periodo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564E9">
        <w:rPr>
          <w:rFonts w:ascii="Segoe UI Symbol" w:hAnsi="Segoe UI Symbol" w:cs="Calibri Light"/>
          <w:color w:val="000000"/>
          <w:sz w:val="16"/>
          <w:szCs w:val="16"/>
        </w:rPr>
        <w:t>non superiore a cinque anni decorrenti dalla data di comunicazione di esito finale della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564E9">
        <w:rPr>
          <w:rFonts w:ascii="Segoe UI Symbol" w:hAnsi="Segoe UI Symbol" w:cs="Calibri Light"/>
          <w:color w:val="000000"/>
          <w:sz w:val="16"/>
          <w:szCs w:val="16"/>
        </w:rPr>
        <w:t>procedura di segnalazione ed in ogni caso per tutto il periodo necessario allo svolgimento degli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564E9">
        <w:rPr>
          <w:rFonts w:ascii="Segoe UI Symbol" w:hAnsi="Segoe UI Symbol" w:cs="Calibri Light"/>
          <w:color w:val="000000"/>
          <w:sz w:val="16"/>
          <w:szCs w:val="16"/>
        </w:rPr>
        <w:t>eventuali procedimenti che derivino dalla segnalazione (disciplinare, penale etc.). Sarà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564E9">
        <w:rPr>
          <w:rFonts w:ascii="Segoe UI Symbol" w:hAnsi="Segoe UI Symbol" w:cs="Calibri Light"/>
          <w:color w:val="000000"/>
          <w:sz w:val="16"/>
          <w:szCs w:val="16"/>
        </w:rPr>
        <w:t>consentita la conservazione per un periodo superiore in relazione a eventuali richieste di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564E9">
        <w:rPr>
          <w:rFonts w:ascii="Segoe UI Symbol" w:hAnsi="Segoe UI Symbol" w:cs="Calibri Light"/>
          <w:color w:val="000000"/>
          <w:sz w:val="16"/>
          <w:szCs w:val="16"/>
        </w:rPr>
        <w:t>Autorità pubbliche ed in relazione ad esigenze connesse all’esercizio del diritto di difesa in caso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1564E9">
        <w:rPr>
          <w:rFonts w:ascii="Segoe UI Symbol" w:hAnsi="Segoe UI Symbol" w:cs="Calibri Light"/>
          <w:color w:val="000000"/>
          <w:sz w:val="16"/>
          <w:szCs w:val="16"/>
        </w:rPr>
        <w:t>di controversie giudiziarie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. </w:t>
      </w:r>
      <w:r w:rsidRPr="00DF761E">
        <w:rPr>
          <w:rFonts w:ascii="Segoe UI Symbol" w:hAnsi="Segoe UI Symbol" w:cs="Calibri Light"/>
          <w:color w:val="000000"/>
          <w:sz w:val="16"/>
          <w:szCs w:val="16"/>
        </w:rPr>
        <w:t>I dati personali che manifestamente non sono utili al trattamento di una specifica segnalazione non sono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DF761E">
        <w:rPr>
          <w:rFonts w:ascii="Segoe UI Symbol" w:hAnsi="Segoe UI Symbol" w:cs="Calibri Light"/>
          <w:color w:val="000000"/>
          <w:sz w:val="16"/>
          <w:szCs w:val="16"/>
        </w:rPr>
        <w:t>raccolti o, se raccolti accidentalmente, sono cancellati tempestivamente</w:t>
      </w:r>
    </w:p>
    <w:p w14:paraId="4141D8C6" w14:textId="77777777" w:rsidR="00993673" w:rsidRPr="001C4CBF" w:rsidRDefault="00993673" w:rsidP="00993673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>Quali sono i Suoi diritti in merito al trattamento dei dati</w:t>
      </w:r>
      <w:r>
        <w:rPr>
          <w:rFonts w:ascii="Segoe UI Symbol" w:hAnsi="Segoe UI Symbol" w:cs="Calibri Light"/>
          <w:b/>
          <w:bCs/>
          <w:color w:val="000000"/>
          <w:sz w:val="16"/>
          <w:szCs w:val="16"/>
        </w:rPr>
        <w:t xml:space="preserve"> e le eventuali limitazioni ai sensi della disciplina del whistleblowing</w:t>
      </w:r>
      <w:r w:rsidRPr="001C4CBF">
        <w:rPr>
          <w:rFonts w:ascii="Segoe UI Symbol" w:hAnsi="Segoe UI Symbol" w:cs="Calibri Light"/>
          <w:b/>
          <w:bCs/>
          <w:color w:val="000000"/>
          <w:sz w:val="16"/>
          <w:szCs w:val="16"/>
        </w:rPr>
        <w:t xml:space="preserve">? </w:t>
      </w:r>
    </w:p>
    <w:p w14:paraId="1625F920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96274D">
        <w:rPr>
          <w:rFonts w:ascii="Segoe UI Symbol" w:hAnsi="Segoe UI Symbol" w:cs="Calibri Light"/>
          <w:color w:val="000000"/>
          <w:sz w:val="16"/>
          <w:szCs w:val="16"/>
        </w:rPr>
        <w:t xml:space="preserve">In ogni momento, Lei potrà esercitare, ai sensi degli articoli dal 15 al 22 del Regolamento UE, 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pur con delle limitazioni indicate di seguito, </w:t>
      </w:r>
      <w:r w:rsidRPr="0096274D">
        <w:rPr>
          <w:rFonts w:ascii="Segoe UI Symbol" w:hAnsi="Segoe UI Symbol" w:cs="Calibri Light"/>
          <w:color w:val="000000"/>
          <w:sz w:val="16"/>
          <w:szCs w:val="16"/>
        </w:rPr>
        <w:t>il diritto di chiedere al titolare del trattamento l'accesso ai dati personali e la rettifica o la cancellazione degli stessi o la limitazione del trattamento; ottenere la portabilità dei dati, ossia riceverli da un titolare del trattamento, in un formato strutturato, di uso comune e leggibile da dispositivo automatico, e trasmetterli ad un altro titolare del trattamento senza impedimenti; di revocare il consenso in qualsiasi momento senza pregiudicare la liceità del trattamento basata sul consenso prestato prima della revoca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; di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 opporsi al trattamento basato sul legittimo interesse, salva la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dimostrazione da parte del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Titolare di motivi legittimi per procedere al trattamento e che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prevalgono sui diritti dell’interessato</w:t>
      </w:r>
      <w:r>
        <w:rPr>
          <w:rFonts w:ascii="Segoe UI Symbol" w:hAnsi="Segoe UI Symbol" w:cs="Calibri Light"/>
          <w:color w:val="000000"/>
          <w:sz w:val="16"/>
          <w:szCs w:val="16"/>
        </w:rPr>
        <w:t>; di p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roporre reclamo all’Autorità di Controllo competente (http://www.garanteprivacy.it/) nei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casi di cui all’articolo 77 del GDPR</w:t>
      </w:r>
      <w:r>
        <w:rPr>
          <w:rFonts w:ascii="Segoe UI Symbol" w:hAnsi="Segoe UI Symbol" w:cs="Calibri Light"/>
          <w:color w:val="000000"/>
          <w:sz w:val="16"/>
          <w:szCs w:val="16"/>
        </w:rPr>
        <w:t>.</w:t>
      </w:r>
    </w:p>
    <w:p w14:paraId="49D30842" w14:textId="77777777" w:rsidR="00993673" w:rsidRPr="00FE0876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Ai sensi dell’art. 2-undecies </w:t>
      </w:r>
      <w:r w:rsidRPr="001564E9">
        <w:rPr>
          <w:rFonts w:ascii="Segoe UI Symbol" w:hAnsi="Segoe UI Symbol" w:cs="Calibri Light"/>
          <w:i/>
          <w:iCs/>
          <w:color w:val="000000"/>
          <w:sz w:val="16"/>
          <w:szCs w:val="16"/>
        </w:rPr>
        <w:t>del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 xml:space="preserve"> Codice Privacy (in attuazione dell’art. 23 GDPR), 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La informiamo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che i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summenzionati diritti esercitati da parte dei soggetti segnalati o terzi coinvolti (con richiesta al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Titolare ovvero con reclamo all’Autorità di controllo ai sensi dell’art. 77 GDPR) possono essere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FE0876">
        <w:rPr>
          <w:rFonts w:ascii="Segoe UI Symbol" w:hAnsi="Segoe UI Symbol" w:cs="Calibri Light"/>
          <w:color w:val="000000"/>
          <w:sz w:val="16"/>
          <w:szCs w:val="16"/>
        </w:rPr>
        <w:t>limitati o esclusi qualora dall’esercizio di tali diritti possa derivare un pregiudizio effettivo e</w:t>
      </w:r>
    </w:p>
    <w:p w14:paraId="3FF09854" w14:textId="77777777" w:rsidR="00993673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FE0876">
        <w:rPr>
          <w:rFonts w:ascii="Segoe UI Symbol" w:hAnsi="Segoe UI Symbol" w:cs="Calibri Light"/>
          <w:color w:val="000000"/>
          <w:sz w:val="16"/>
          <w:szCs w:val="16"/>
        </w:rPr>
        <w:t>concreto alla riservatezza dell’identità del segnalante (art. 13 c. 3 D. Lgs. 24/2023).</w:t>
      </w:r>
    </w:p>
    <w:p w14:paraId="0C10ABE1" w14:textId="77777777" w:rsidR="00993673" w:rsidRPr="001C4CBF" w:rsidRDefault="00993673" w:rsidP="00993673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83018E">
        <w:t xml:space="preserve"> </w:t>
      </w:r>
      <w:r>
        <w:rPr>
          <w:rFonts w:ascii="Segoe UI Symbol" w:hAnsi="Segoe UI Symbol" w:cs="Calibri Light"/>
          <w:color w:val="000000"/>
          <w:sz w:val="16"/>
          <w:szCs w:val="16"/>
        </w:rPr>
        <w:t>L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'esercizio dei già menzionati diritti da parte dell'interessato potrà avvenire attraverso l'invio delle relative richieste all'indirizzo e-mail </w:t>
      </w:r>
      <w:hyperlink r:id="rId8" w:history="1">
        <w:r w:rsidRPr="0028240C">
          <w:rPr>
            <w:rStyle w:val="Collegamentoipertestuale"/>
            <w:rFonts w:ascii="Segoe UI Symbol" w:hAnsi="Segoe UI Symbol" w:cs="Calibri Light"/>
            <w:sz w:val="16"/>
            <w:szCs w:val="16"/>
          </w:rPr>
          <w:t>privacy@cotrad.org</w:t>
        </w:r>
      </w:hyperlink>
      <w:r>
        <w:rPr>
          <w:rFonts w:ascii="Segoe UI Symbol" w:hAnsi="Segoe UI Symbol" w:cs="Calibri Light"/>
          <w:color w:val="000000"/>
          <w:sz w:val="16"/>
          <w:szCs w:val="16"/>
        </w:rPr>
        <w:t xml:space="preserve">  </w:t>
      </w:r>
    </w:p>
    <w:p w14:paraId="66609D48" w14:textId="77777777" w:rsidR="00C60861" w:rsidRPr="005008CE" w:rsidRDefault="00C60861" w:rsidP="00C60861">
      <w:pPr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Segoe UI Symbol" w:hAnsi="Segoe UI Symbol" w:cs="Calibri Light"/>
          <w:b/>
          <w:bCs/>
          <w:color w:val="000000"/>
          <w:sz w:val="16"/>
          <w:szCs w:val="16"/>
        </w:rPr>
      </w:pPr>
      <w:r w:rsidRPr="005008CE">
        <w:rPr>
          <w:rFonts w:ascii="Segoe UI Symbol" w:hAnsi="Segoe UI Symbol" w:cs="Calibri Light"/>
          <w:b/>
          <w:bCs/>
          <w:color w:val="000000"/>
          <w:sz w:val="16"/>
          <w:szCs w:val="16"/>
        </w:rPr>
        <w:t>A chi sta dando i Suoi dati e chi può contattare per ricevere informazioni sul loro trattamento?</w:t>
      </w:r>
    </w:p>
    <w:p w14:paraId="237EC49A" w14:textId="719C45BC" w:rsidR="00C60861" w:rsidRPr="001C4CBF" w:rsidRDefault="00C60861" w:rsidP="00C60861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>Il titolare del trattame</w:t>
      </w:r>
      <w:r>
        <w:rPr>
          <w:rFonts w:ascii="Segoe UI Symbol" w:hAnsi="Segoe UI Symbol" w:cs="Calibri Light"/>
          <w:color w:val="000000"/>
          <w:sz w:val="16"/>
          <w:szCs w:val="16"/>
        </w:rPr>
        <w:t>nto è la cooperativa sociale COTRAD Onlus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>, c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on sede legale in via della Ferratella in Laterano, 33 – 00184 </w:t>
      </w:r>
      <w:r w:rsidR="002352EA">
        <w:rPr>
          <w:rFonts w:ascii="Segoe UI Symbol" w:hAnsi="Segoe UI Symbol" w:cs="Calibri Light"/>
          <w:color w:val="000000"/>
          <w:sz w:val="16"/>
          <w:szCs w:val="16"/>
        </w:rPr>
        <w:t>Roma</w:t>
      </w:r>
      <w:r w:rsidR="002352EA"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e-mail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: </w:t>
      </w:r>
      <w:hyperlink r:id="rId9" w:history="1">
        <w:r w:rsidRPr="0028240C">
          <w:rPr>
            <w:rStyle w:val="Collegamentoipertestuale"/>
            <w:rFonts w:ascii="Segoe UI Symbol" w:hAnsi="Segoe UI Symbol" w:cs="Calibri Light"/>
            <w:sz w:val="16"/>
            <w:szCs w:val="16"/>
          </w:rPr>
          <w:t>segreteria@cotrad.org</w:t>
        </w:r>
      </w:hyperlink>
      <w:r>
        <w:rPr>
          <w:rFonts w:ascii="Segoe UI Symbol" w:hAnsi="Segoe UI Symbol" w:cs="Calibri Light"/>
          <w:color w:val="000000"/>
          <w:sz w:val="16"/>
          <w:szCs w:val="16"/>
        </w:rPr>
        <w:t xml:space="preserve"> ; PEC: </w:t>
      </w:r>
      <w:hyperlink r:id="rId10" w:history="1">
        <w:r w:rsidRPr="0028240C">
          <w:rPr>
            <w:rStyle w:val="Collegamentoipertestuale"/>
            <w:rFonts w:ascii="Segoe UI Symbol" w:hAnsi="Segoe UI Symbol" w:cs="Calibri Light"/>
            <w:sz w:val="16"/>
            <w:szCs w:val="16"/>
          </w:rPr>
          <w:t>cotrad@pec.it</w:t>
        </w:r>
      </w:hyperlink>
      <w:r>
        <w:rPr>
          <w:rFonts w:ascii="Segoe UI Symbol" w:hAnsi="Segoe UI Symbol" w:cs="Calibri Light"/>
          <w:color w:val="000000"/>
          <w:sz w:val="16"/>
          <w:szCs w:val="16"/>
        </w:rPr>
        <w:t xml:space="preserve">   tel. 066976001 rappresentato da Lino Guerra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>.</w:t>
      </w:r>
    </w:p>
    <w:p w14:paraId="5148FB92" w14:textId="77777777" w:rsidR="00C60861" w:rsidRPr="001C4CBF" w:rsidRDefault="00C60861" w:rsidP="00C60861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>L</w:t>
      </w:r>
      <w:r>
        <w:rPr>
          <w:rFonts w:ascii="Segoe UI Symbol" w:hAnsi="Segoe UI Symbol" w:cs="Calibri Light"/>
          <w:color w:val="000000"/>
          <w:sz w:val="16"/>
          <w:szCs w:val="16"/>
        </w:rPr>
        <w:t>a cooperativa COTRAD Onlus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ha nominato un Responsabile della protezione dei dati personali (DPO) raggiungibile dir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ettamente all’indirizzo mail </w:t>
      </w:r>
      <w:hyperlink r:id="rId11" w:history="1">
        <w:r w:rsidRPr="0028240C">
          <w:rPr>
            <w:rStyle w:val="Collegamentoipertestuale"/>
            <w:rFonts w:ascii="Segoe UI Symbol" w:hAnsi="Segoe UI Symbol" w:cs="Calibri Light"/>
            <w:sz w:val="16"/>
            <w:szCs w:val="16"/>
          </w:rPr>
          <w:t>dpo@cotrad.org</w:t>
        </w:r>
      </w:hyperlink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</w:p>
    <w:p w14:paraId="77E7EFA5" w14:textId="1BADC588" w:rsidR="00C60861" w:rsidRPr="00E05E75" w:rsidRDefault="00C60861" w:rsidP="00C60861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La presente informativa completa è stata aggiornata </w:t>
      </w:r>
      <w:r w:rsidR="00722440">
        <w:rPr>
          <w:rFonts w:ascii="Segoe UI Symbol" w:hAnsi="Segoe UI Symbol" w:cs="Calibri Light"/>
          <w:color w:val="000000"/>
          <w:sz w:val="16"/>
          <w:szCs w:val="16"/>
        </w:rPr>
        <w:t>ad agosto 2026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. </w:t>
      </w:r>
    </w:p>
    <w:p w14:paraId="41A32531" w14:textId="3BD2DA73" w:rsidR="00C60861" w:rsidRPr="001C4CBF" w:rsidRDefault="00C60861" w:rsidP="00C60861">
      <w:pPr>
        <w:spacing w:after="0" w:line="240" w:lineRule="auto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 w:rsidRPr="00E05E75">
        <w:rPr>
          <w:rFonts w:ascii="Segoe UI Symbol" w:hAnsi="Segoe UI Symbol" w:cs="Calibri Light"/>
          <w:color w:val="000000"/>
          <w:sz w:val="16"/>
          <w:szCs w:val="16"/>
        </w:rPr>
        <w:t>Eventuali modifiche od aggiornamenti saranno portati a conoscenza dell’utente tramite</w:t>
      </w:r>
      <w:r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E05E75">
        <w:rPr>
          <w:rFonts w:ascii="Segoe UI Symbol" w:hAnsi="Segoe UI Symbol" w:cs="Calibri Light"/>
          <w:color w:val="000000"/>
          <w:sz w:val="16"/>
          <w:szCs w:val="16"/>
        </w:rPr>
        <w:t>pubblicazione nella medesima pagina web del Sito e saranno applicabili e vincolanti a decorrere</w:t>
      </w:r>
      <w:r w:rsidR="00BC3162"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  <w:r w:rsidRPr="00E05E75">
        <w:rPr>
          <w:rFonts w:ascii="Segoe UI Symbol" w:hAnsi="Segoe UI Symbol" w:cs="Calibri Light"/>
          <w:color w:val="000000"/>
          <w:sz w:val="16"/>
          <w:szCs w:val="16"/>
        </w:rPr>
        <w:t>da tale momento</w:t>
      </w:r>
      <w:r w:rsidR="00BC3162">
        <w:rPr>
          <w:rFonts w:ascii="Segoe UI Symbol" w:hAnsi="Segoe UI Symbol" w:cs="Calibri Light"/>
          <w:color w:val="000000"/>
          <w:sz w:val="16"/>
          <w:szCs w:val="16"/>
        </w:rPr>
        <w:t>.</w:t>
      </w:r>
    </w:p>
    <w:p w14:paraId="7E12D0EC" w14:textId="77777777" w:rsidR="00722440" w:rsidRDefault="00722440" w:rsidP="00722440">
      <w:pPr>
        <w:spacing w:after="0" w:line="240" w:lineRule="auto"/>
        <w:jc w:val="right"/>
        <w:rPr>
          <w:rFonts w:ascii="Segoe UI Symbol" w:hAnsi="Segoe UI Symbol" w:cs="Calibri Light"/>
          <w:color w:val="000000"/>
          <w:sz w:val="16"/>
          <w:szCs w:val="16"/>
        </w:rPr>
      </w:pPr>
    </w:p>
    <w:p w14:paraId="1047A59B" w14:textId="77777777" w:rsidR="006054BC" w:rsidRDefault="006054BC" w:rsidP="00722440">
      <w:pPr>
        <w:spacing w:after="0" w:line="240" w:lineRule="auto"/>
        <w:jc w:val="right"/>
        <w:rPr>
          <w:rFonts w:ascii="Segoe UI Symbol" w:hAnsi="Segoe UI Symbol" w:cs="Calibri Light"/>
          <w:color w:val="000000"/>
          <w:sz w:val="16"/>
          <w:szCs w:val="16"/>
        </w:rPr>
        <w:sectPr w:rsidR="006054BC" w:rsidSect="006054BC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6178D1BF" w14:textId="2F08C24D" w:rsidR="00722440" w:rsidRDefault="00722440" w:rsidP="00722440">
      <w:pPr>
        <w:spacing w:after="0" w:line="240" w:lineRule="auto"/>
        <w:jc w:val="right"/>
        <w:rPr>
          <w:rFonts w:ascii="Segoe UI Symbol" w:hAnsi="Segoe UI Symbol" w:cs="Calibri Light"/>
          <w:color w:val="000000"/>
          <w:sz w:val="16"/>
          <w:szCs w:val="16"/>
        </w:rPr>
      </w:pPr>
      <w:r>
        <w:rPr>
          <w:rFonts w:ascii="Segoe UI Symbol" w:hAnsi="Segoe UI Symbol" w:cs="Calibri Light"/>
          <w:color w:val="000000"/>
          <w:sz w:val="16"/>
          <w:szCs w:val="16"/>
        </w:rPr>
        <w:t>Roma, 27/08/2026</w:t>
      </w:r>
      <w:r w:rsidRPr="001C4CBF">
        <w:rPr>
          <w:rFonts w:ascii="Segoe UI Symbol" w:hAnsi="Segoe UI Symbol" w:cs="Calibri Light"/>
          <w:color w:val="000000"/>
          <w:sz w:val="16"/>
          <w:szCs w:val="16"/>
        </w:rPr>
        <w:t xml:space="preserve"> </w:t>
      </w:r>
    </w:p>
    <w:p w14:paraId="731366BF" w14:textId="77777777" w:rsidR="00722440" w:rsidRDefault="00722440" w:rsidP="00722440">
      <w:pPr>
        <w:spacing w:after="0" w:line="240" w:lineRule="auto"/>
        <w:jc w:val="right"/>
        <w:rPr>
          <w:rFonts w:ascii="Segoe UI Symbol" w:hAnsi="Segoe UI Symbol" w:cs="Calibri Light"/>
          <w:color w:val="000000"/>
          <w:sz w:val="16"/>
          <w:szCs w:val="16"/>
        </w:rPr>
      </w:pPr>
      <w:r>
        <w:rPr>
          <w:rFonts w:ascii="Segoe UI Symbol" w:hAnsi="Segoe UI Symbol" w:cs="Calibri Light"/>
          <w:color w:val="000000"/>
          <w:sz w:val="16"/>
          <w:szCs w:val="16"/>
        </w:rPr>
        <w:t>Il Titolare del Trattamento</w:t>
      </w:r>
    </w:p>
    <w:p w14:paraId="4A59AFD6" w14:textId="2FB01305" w:rsidR="00722440" w:rsidRPr="001C4CBF" w:rsidRDefault="00722440" w:rsidP="00722440">
      <w:pPr>
        <w:spacing w:after="0" w:line="240" w:lineRule="auto"/>
        <w:ind w:left="2832" w:firstLine="708"/>
        <w:jc w:val="both"/>
        <w:rPr>
          <w:rFonts w:ascii="Segoe UI Symbol" w:hAnsi="Segoe UI Symbol" w:cs="Calibri Light"/>
          <w:color w:val="000000"/>
          <w:sz w:val="16"/>
          <w:szCs w:val="16"/>
        </w:rPr>
      </w:pPr>
      <w:r>
        <w:rPr>
          <w:rFonts w:ascii="Segoe UI Symbol" w:hAnsi="Segoe UI Symbol" w:cs="Calibri Light"/>
          <w:color w:val="000000"/>
          <w:sz w:val="16"/>
          <w:szCs w:val="16"/>
        </w:rPr>
        <w:tab/>
      </w:r>
      <w:r>
        <w:rPr>
          <w:rFonts w:ascii="Segoe UI Symbol" w:hAnsi="Segoe UI Symbol" w:cs="Calibri Light"/>
          <w:color w:val="000000"/>
          <w:sz w:val="16"/>
          <w:szCs w:val="16"/>
        </w:rPr>
        <w:tab/>
      </w:r>
      <w:r>
        <w:rPr>
          <w:rFonts w:ascii="Segoe UI Symbol" w:hAnsi="Segoe UI Symbol" w:cs="Calibri Light"/>
          <w:color w:val="000000"/>
          <w:sz w:val="16"/>
          <w:szCs w:val="16"/>
        </w:rPr>
        <w:tab/>
      </w:r>
      <w:r>
        <w:rPr>
          <w:rFonts w:ascii="Segoe UI Symbol" w:hAnsi="Segoe UI Symbol" w:cs="Calibri Light"/>
          <w:color w:val="000000"/>
          <w:sz w:val="16"/>
          <w:szCs w:val="16"/>
        </w:rPr>
        <w:tab/>
      </w:r>
      <w:r>
        <w:rPr>
          <w:rFonts w:ascii="Segoe UI Symbol" w:hAnsi="Segoe UI Symbol" w:cs="Calibri Light"/>
          <w:color w:val="000000"/>
          <w:sz w:val="16"/>
          <w:szCs w:val="16"/>
        </w:rPr>
        <w:tab/>
      </w:r>
      <w:r>
        <w:rPr>
          <w:rFonts w:ascii="Segoe UI Symbol" w:hAnsi="Segoe UI Symbol" w:cs="Calibri Light"/>
          <w:color w:val="000000"/>
          <w:sz w:val="16"/>
          <w:szCs w:val="16"/>
        </w:rPr>
        <w:tab/>
      </w:r>
      <w:r>
        <w:rPr>
          <w:rFonts w:ascii="Segoe UI Symbol" w:hAnsi="Segoe UI Symbol" w:cs="Calibri Light"/>
          <w:color w:val="000000"/>
          <w:sz w:val="16"/>
          <w:szCs w:val="16"/>
        </w:rPr>
        <w:tab/>
      </w:r>
      <w:r>
        <w:rPr>
          <w:rFonts w:ascii="Segoe UI Symbol" w:hAnsi="Segoe UI Symbol" w:cs="Calibri Light"/>
          <w:color w:val="000000"/>
          <w:sz w:val="16"/>
          <w:szCs w:val="16"/>
        </w:rPr>
        <w:t>Lino Guerra</w:t>
      </w:r>
    </w:p>
    <w:p w14:paraId="657779C7" w14:textId="77777777" w:rsidR="00C21AEC" w:rsidRDefault="00C21AEC"/>
    <w:sectPr w:rsidR="00C21AEC" w:rsidSect="006054BC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197A" w14:textId="77777777" w:rsidR="00AC690D" w:rsidRDefault="00AC690D" w:rsidP="00F75D59">
      <w:pPr>
        <w:spacing w:after="0" w:line="240" w:lineRule="auto"/>
      </w:pPr>
      <w:r>
        <w:separator/>
      </w:r>
    </w:p>
  </w:endnote>
  <w:endnote w:type="continuationSeparator" w:id="0">
    <w:p w14:paraId="22FD88D9" w14:textId="77777777" w:rsidR="00AC690D" w:rsidRDefault="00AC690D" w:rsidP="00F7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C1EB" w14:textId="77777777" w:rsidR="00AC690D" w:rsidRDefault="00AC690D" w:rsidP="00F75D59">
      <w:pPr>
        <w:spacing w:after="0" w:line="240" w:lineRule="auto"/>
      </w:pPr>
      <w:r>
        <w:separator/>
      </w:r>
    </w:p>
  </w:footnote>
  <w:footnote w:type="continuationSeparator" w:id="0">
    <w:p w14:paraId="256A9C3E" w14:textId="77777777" w:rsidR="00AC690D" w:rsidRDefault="00AC690D" w:rsidP="00F75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10" w:type="dxa"/>
      <w:tblLayout w:type="fixed"/>
      <w:tblLook w:val="0000" w:firstRow="0" w:lastRow="0" w:firstColumn="0" w:lastColumn="0" w:noHBand="0" w:noVBand="0"/>
    </w:tblPr>
    <w:tblGrid>
      <w:gridCol w:w="6554"/>
      <w:gridCol w:w="236"/>
      <w:gridCol w:w="2848"/>
    </w:tblGrid>
    <w:tr w:rsidR="00F75D59" w:rsidRPr="000404F0" w14:paraId="3D6B7E59" w14:textId="77777777" w:rsidTr="005A2B56">
      <w:tc>
        <w:tcPr>
          <w:tcW w:w="6965" w:type="dxa"/>
          <w:shd w:val="clear" w:color="auto" w:fill="808080"/>
          <w:vAlign w:val="center"/>
        </w:tcPr>
        <w:p w14:paraId="38A405F1" w14:textId="77777777" w:rsidR="00F75D59" w:rsidRPr="00FA0568" w:rsidRDefault="00F75D59" w:rsidP="00F75D59">
          <w:pPr>
            <w:pStyle w:val="Intestazione"/>
            <w:jc w:val="center"/>
            <w:rPr>
              <w:sz w:val="18"/>
              <w:szCs w:val="18"/>
            </w:rPr>
          </w:pPr>
          <w:r w:rsidRPr="00FA0568">
            <w:rPr>
              <w:b/>
              <w:color w:val="FFFFFF"/>
              <w:sz w:val="18"/>
              <w:szCs w:val="18"/>
            </w:rPr>
            <w:t>INFORMATIVA</w:t>
          </w:r>
          <w:r>
            <w:rPr>
              <w:b/>
              <w:color w:val="FFFFFF"/>
              <w:sz w:val="18"/>
              <w:szCs w:val="18"/>
            </w:rPr>
            <w:t xml:space="preserve"> PRIVACY</w:t>
          </w:r>
          <w:r w:rsidRPr="00FA0568">
            <w:rPr>
              <w:b/>
              <w:color w:val="FFFFFF"/>
              <w:sz w:val="18"/>
              <w:szCs w:val="18"/>
            </w:rPr>
            <w:t xml:space="preserve"> WHISTLEBLOWING</w:t>
          </w:r>
        </w:p>
      </w:tc>
      <w:tc>
        <w:tcPr>
          <w:tcW w:w="221" w:type="dxa"/>
          <w:tcBorders>
            <w:left w:val="nil"/>
          </w:tcBorders>
        </w:tcPr>
        <w:p w14:paraId="0784CFF6" w14:textId="77777777" w:rsidR="00F75D59" w:rsidRPr="00FA0568" w:rsidRDefault="00F75D59" w:rsidP="00F75D59">
          <w:pPr>
            <w:pStyle w:val="Intestazione"/>
            <w:snapToGrid w:val="0"/>
            <w:rPr>
              <w:b/>
              <w:color w:val="FFFFFF"/>
              <w:sz w:val="18"/>
              <w:szCs w:val="18"/>
            </w:rPr>
          </w:pPr>
        </w:p>
      </w:tc>
      <w:tc>
        <w:tcPr>
          <w:tcW w:w="3018" w:type="dxa"/>
          <w:shd w:val="clear" w:color="auto" w:fill="A6A6A6"/>
          <w:vAlign w:val="center"/>
        </w:tcPr>
        <w:p w14:paraId="0D2AC8F1" w14:textId="77777777" w:rsidR="00F75D59" w:rsidRPr="00FA0568" w:rsidRDefault="00F75D59" w:rsidP="00F75D59">
          <w:pPr>
            <w:pStyle w:val="Intestazione"/>
            <w:jc w:val="center"/>
            <w:rPr>
              <w:sz w:val="18"/>
              <w:szCs w:val="18"/>
            </w:rPr>
          </w:pPr>
          <w:bookmarkStart w:id="0" w:name="OLE_LINK2"/>
          <w:r w:rsidRPr="00FA0568">
            <w:rPr>
              <w:b/>
              <w:color w:val="FFFFFF"/>
              <w:sz w:val="18"/>
              <w:szCs w:val="18"/>
            </w:rPr>
            <w:t>MOD _09</w:t>
          </w:r>
          <w:bookmarkEnd w:id="0"/>
          <w:r w:rsidRPr="00FA0568">
            <w:rPr>
              <w:b/>
              <w:color w:val="FFFFFF"/>
              <w:sz w:val="18"/>
              <w:szCs w:val="18"/>
            </w:rPr>
            <w:t>V</w:t>
          </w:r>
        </w:p>
      </w:tc>
    </w:tr>
  </w:tbl>
  <w:p w14:paraId="1877A8AE" w14:textId="77777777" w:rsidR="00F75D59" w:rsidRDefault="00F75D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17AE"/>
    <w:multiLevelType w:val="hybridMultilevel"/>
    <w:tmpl w:val="8FA8C4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14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EA"/>
    <w:rsid w:val="001C067C"/>
    <w:rsid w:val="0022656A"/>
    <w:rsid w:val="002352EA"/>
    <w:rsid w:val="00421FEA"/>
    <w:rsid w:val="00560305"/>
    <w:rsid w:val="005B2272"/>
    <w:rsid w:val="006054BC"/>
    <w:rsid w:val="00722440"/>
    <w:rsid w:val="007571E9"/>
    <w:rsid w:val="007961EA"/>
    <w:rsid w:val="00993673"/>
    <w:rsid w:val="009A2B76"/>
    <w:rsid w:val="00A05E31"/>
    <w:rsid w:val="00AB5CF8"/>
    <w:rsid w:val="00AC690D"/>
    <w:rsid w:val="00BC3162"/>
    <w:rsid w:val="00C21AEC"/>
    <w:rsid w:val="00C60861"/>
    <w:rsid w:val="00D57E7E"/>
    <w:rsid w:val="00F04B14"/>
    <w:rsid w:val="00F7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E656"/>
  <w15:chartTrackingRefBased/>
  <w15:docId w15:val="{F4689666-975E-458F-B530-DB643825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1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1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1F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1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1F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1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1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1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1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1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1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1F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1F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1F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1F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1F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1F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1F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1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1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1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1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1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1F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1F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1F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1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1F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1FE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F75D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75D59"/>
  </w:style>
  <w:style w:type="paragraph" w:styleId="Pidipagina">
    <w:name w:val="footer"/>
    <w:basedOn w:val="Normale"/>
    <w:link w:val="PidipaginaCarattere"/>
    <w:uiPriority w:val="99"/>
    <w:unhideWhenUsed/>
    <w:rsid w:val="00F75D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5D59"/>
  </w:style>
  <w:style w:type="paragraph" w:styleId="Corpotesto">
    <w:name w:val="Body Text"/>
    <w:basedOn w:val="Normale"/>
    <w:link w:val="CorpotestoCarattere"/>
    <w:rsid w:val="00F04B14"/>
    <w:pPr>
      <w:suppressAutoHyphens/>
      <w:spacing w:after="120" w:line="276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F04B14"/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character" w:styleId="Collegamentoipertestuale">
    <w:name w:val="Hyperlink"/>
    <w:rsid w:val="009936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cotrad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cotrad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otrad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greteria@cotrad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1649</Words>
  <Characters>9401</Characters>
  <Application>Microsoft Office Word</Application>
  <DocSecurity>0</DocSecurity>
  <Lines>78</Lines>
  <Paragraphs>22</Paragraphs>
  <ScaleCrop>false</ScaleCrop>
  <Company/>
  <LinksUpToDate>false</LinksUpToDate>
  <CharactersWithSpaces>11028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Cardillo</dc:creator>
  <cp:keywords/>
  <dc:description/>
  <cp:lastModifiedBy>Marta Cardillo</cp:lastModifiedBy>
  <cp:revision>17</cp:revision>
  <dcterms:created xsi:type="dcterms:W3CDTF">2026-08-27T14:13:00Z</dcterms:created>
  <dcterms:modified xsi:type="dcterms:W3CDTF">2026-08-27T14:26:00Z</dcterms:modified>
</cp:coreProperties>
</file>